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D9E3F" w14:textId="18A8A991" w:rsidR="00002F7F" w:rsidRPr="003D0B87" w:rsidRDefault="00002F7F" w:rsidP="00002F7F">
      <w:pPr>
        <w:jc w:val="center"/>
      </w:pPr>
      <w:r w:rsidRPr="003D0B87">
        <w:rPr>
          <w:noProof/>
        </w:rPr>
        <w:drawing>
          <wp:inline distT="0" distB="0" distL="0" distR="0" wp14:anchorId="7F4FEACF" wp14:editId="37F00501">
            <wp:extent cx="914400" cy="914400"/>
            <wp:effectExtent l="0" t="0" r="0" b="0"/>
            <wp:docPr id="2" name="Picture 2"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34CAB2F" w14:textId="77777777" w:rsidR="00002F7F" w:rsidRPr="003D0B87" w:rsidRDefault="00002F7F" w:rsidP="00002F7F">
      <w:pPr>
        <w:jc w:val="center"/>
      </w:pPr>
    </w:p>
    <w:p w14:paraId="49EFA8D2" w14:textId="11930254" w:rsidR="0058614D" w:rsidRPr="00002F7F" w:rsidRDefault="0093790D" w:rsidP="005C0366">
      <w:pPr>
        <w:spacing w:after="0" w:line="240" w:lineRule="auto"/>
        <w:jc w:val="center"/>
        <w:rPr>
          <w:rFonts w:cs="Times New Roman"/>
          <w:smallCaps/>
          <w:sz w:val="32"/>
          <w:szCs w:val="24"/>
        </w:rPr>
      </w:pPr>
      <w:r w:rsidRPr="00002F7F">
        <w:rPr>
          <w:rFonts w:cs="Times New Roman"/>
          <w:smallCaps/>
          <w:sz w:val="32"/>
          <w:szCs w:val="24"/>
        </w:rPr>
        <w:t>In-Residence</w:t>
      </w:r>
      <w:r w:rsidR="00F1688A" w:rsidRPr="00002F7F">
        <w:rPr>
          <w:rFonts w:cs="Times New Roman"/>
          <w:smallCaps/>
          <w:sz w:val="32"/>
          <w:szCs w:val="24"/>
        </w:rPr>
        <w:t xml:space="preserve"> </w:t>
      </w:r>
      <w:r w:rsidRPr="00002F7F">
        <w:rPr>
          <w:rFonts w:cs="Times New Roman"/>
          <w:smallCaps/>
          <w:sz w:val="32"/>
          <w:szCs w:val="24"/>
        </w:rPr>
        <w:t>Component</w:t>
      </w:r>
      <w:r w:rsidR="00F1688A" w:rsidRPr="00002F7F">
        <w:rPr>
          <w:rFonts w:cs="Times New Roman"/>
          <w:smallCaps/>
          <w:sz w:val="32"/>
          <w:szCs w:val="24"/>
        </w:rPr>
        <w:t xml:space="preserve"> – </w:t>
      </w:r>
      <w:r w:rsidR="005C0366" w:rsidRPr="00002F7F">
        <w:rPr>
          <w:rFonts w:cs="Times New Roman"/>
          <w:smallCaps/>
          <w:sz w:val="32"/>
          <w:szCs w:val="24"/>
        </w:rPr>
        <w:t>Companion Self-Evaluation Report</w:t>
      </w:r>
      <w:r w:rsidR="00F1688A" w:rsidRPr="00002F7F">
        <w:rPr>
          <w:rFonts w:cs="Times New Roman"/>
          <w:smallCaps/>
          <w:sz w:val="32"/>
          <w:szCs w:val="24"/>
        </w:rPr>
        <w:t xml:space="preserve"> Template</w:t>
      </w:r>
    </w:p>
    <w:p w14:paraId="49EFA8D3" w14:textId="77777777" w:rsidR="00F1688A" w:rsidRPr="00871909" w:rsidRDefault="00F1688A" w:rsidP="00F1688A">
      <w:pPr>
        <w:spacing w:after="0" w:line="240" w:lineRule="auto"/>
        <w:rPr>
          <w:rFonts w:cs="Times New Roman"/>
          <w:smallCaps/>
        </w:rPr>
      </w:pPr>
    </w:p>
    <w:p w14:paraId="49EFA8D4" w14:textId="734DBC2D" w:rsidR="003D5B3B" w:rsidRPr="00871909" w:rsidRDefault="003D5B3B" w:rsidP="003D5B3B">
      <w:pPr>
        <w:spacing w:after="0" w:line="240" w:lineRule="auto"/>
        <w:rPr>
          <w:rFonts w:cs="Times New Roman"/>
        </w:rPr>
      </w:pPr>
      <w:r w:rsidRPr="00871909">
        <w:rPr>
          <w:rFonts w:cs="Times New Roman"/>
          <w:b/>
        </w:rPr>
        <w:t>General Instructions:</w:t>
      </w:r>
      <w:r w:rsidRPr="00871909">
        <w:rPr>
          <w:rFonts w:cs="Times New Roman"/>
        </w:rPr>
        <w:t xml:space="preserve"> Institutions requiring students to fulfill an in-residence program component </w:t>
      </w:r>
      <w:r w:rsidR="001A3C29">
        <w:rPr>
          <w:rFonts w:cs="Times New Roman"/>
        </w:rPr>
        <w:t xml:space="preserve">at a site directly administered by the institution itself must </w:t>
      </w:r>
      <w:r w:rsidRPr="00871909">
        <w:rPr>
          <w:rFonts w:cs="Times New Roman"/>
        </w:rPr>
        <w:t xml:space="preserve">complete and submit this companion template with their Self-Evaluation Report. </w:t>
      </w:r>
    </w:p>
    <w:p w14:paraId="49EFA8D6" w14:textId="622F868C" w:rsidR="003D5B3B" w:rsidRDefault="003D5B3B" w:rsidP="00F1688A">
      <w:pPr>
        <w:spacing w:after="0" w:line="240" w:lineRule="auto"/>
        <w:rPr>
          <w:rFonts w:cs="Times New Roman"/>
          <w:smallCaps/>
        </w:rPr>
      </w:pPr>
    </w:p>
    <w:p w14:paraId="4B5142E0" w14:textId="0BBB08FC" w:rsidR="001A3C29" w:rsidRDefault="00902CFE" w:rsidP="001A3C29">
      <w:pPr>
        <w:pStyle w:val="Heading1"/>
      </w:pPr>
      <w:r>
        <w:t>Supplemental</w:t>
      </w:r>
      <w:r w:rsidR="000D416A">
        <w:t xml:space="preserve"> Information</w:t>
      </w:r>
    </w:p>
    <w:p w14:paraId="1F5C6F52" w14:textId="77777777" w:rsidR="000D416A" w:rsidRDefault="000D416A" w:rsidP="000D416A">
      <w:pPr>
        <w:pStyle w:val="NoSpacing"/>
      </w:pPr>
    </w:p>
    <w:p w14:paraId="51E2681E" w14:textId="26DB339F" w:rsidR="00AB493D" w:rsidRPr="00791A24" w:rsidRDefault="001A3C29" w:rsidP="001A3C29">
      <w:pPr>
        <w:rPr>
          <w:rFonts w:cs="Times New Roman"/>
          <w:b/>
          <w:bCs/>
          <w:smallCaps/>
        </w:rPr>
      </w:pPr>
      <w:r>
        <w:rPr>
          <w:b/>
          <w:bCs/>
        </w:rPr>
        <w:t xml:space="preserve">Provide </w:t>
      </w:r>
      <w:r w:rsidR="000D416A">
        <w:rPr>
          <w:b/>
          <w:bCs/>
        </w:rPr>
        <w:t xml:space="preserve">a </w:t>
      </w:r>
      <w:r>
        <w:rPr>
          <w:b/>
          <w:bCs/>
        </w:rPr>
        <w:t>l</w:t>
      </w:r>
      <w:r w:rsidR="00AB493D" w:rsidRPr="001A3C29">
        <w:rPr>
          <w:b/>
          <w:bCs/>
        </w:rPr>
        <w:t xml:space="preserve">ist </w:t>
      </w:r>
      <w:r w:rsidR="00AB493D" w:rsidRPr="000D416A">
        <w:t>of programs with in-residence components</w:t>
      </w:r>
      <w:r w:rsidR="000D416A">
        <w:t>, including the site(s) where in-residence components are completed and if the components are clinical, lab, or otherwise</w:t>
      </w:r>
      <w:r w:rsidR="006F5816">
        <w:t>. Add rows as needed.</w:t>
      </w:r>
    </w:p>
    <w:tbl>
      <w:tblPr>
        <w:tblStyle w:val="TableGrid"/>
        <w:tblW w:w="0" w:type="auto"/>
        <w:tblLook w:val="04A0" w:firstRow="1" w:lastRow="0" w:firstColumn="1" w:lastColumn="0" w:noHBand="0" w:noVBand="1"/>
      </w:tblPr>
      <w:tblGrid>
        <w:gridCol w:w="3116"/>
        <w:gridCol w:w="3117"/>
        <w:gridCol w:w="3117"/>
      </w:tblGrid>
      <w:tr w:rsidR="000D416A" w:rsidRPr="000D416A" w14:paraId="0F4B37B7" w14:textId="77777777" w:rsidTr="000D416A">
        <w:tc>
          <w:tcPr>
            <w:tcW w:w="3116" w:type="dxa"/>
          </w:tcPr>
          <w:p w14:paraId="00846C04" w14:textId="6DCB77E7" w:rsidR="000D416A" w:rsidRPr="000D416A" w:rsidRDefault="000D416A" w:rsidP="00F1688A">
            <w:pPr>
              <w:rPr>
                <w:rFonts w:cs="Times New Roman"/>
                <w:b/>
                <w:bCs/>
              </w:rPr>
            </w:pPr>
            <w:r w:rsidRPr="000D416A">
              <w:rPr>
                <w:rFonts w:cs="Times New Roman"/>
                <w:b/>
                <w:bCs/>
              </w:rPr>
              <w:t>Program (Full Name)</w:t>
            </w:r>
          </w:p>
        </w:tc>
        <w:tc>
          <w:tcPr>
            <w:tcW w:w="3117" w:type="dxa"/>
          </w:tcPr>
          <w:p w14:paraId="73307F09" w14:textId="01F4FE7B" w:rsidR="000D416A" w:rsidRPr="000D416A" w:rsidRDefault="000D416A" w:rsidP="00F1688A">
            <w:pPr>
              <w:rPr>
                <w:rFonts w:cs="Times New Roman"/>
                <w:b/>
                <w:bCs/>
              </w:rPr>
            </w:pPr>
            <w:r>
              <w:rPr>
                <w:rFonts w:cs="Times New Roman"/>
                <w:b/>
                <w:bCs/>
              </w:rPr>
              <w:t>Site(s) of In-Residence Components</w:t>
            </w:r>
          </w:p>
        </w:tc>
        <w:tc>
          <w:tcPr>
            <w:tcW w:w="3117" w:type="dxa"/>
          </w:tcPr>
          <w:p w14:paraId="26867535" w14:textId="49FC5B56" w:rsidR="000D416A" w:rsidRPr="000D416A" w:rsidRDefault="000D416A" w:rsidP="00F1688A">
            <w:pPr>
              <w:rPr>
                <w:rFonts w:cs="Times New Roman"/>
                <w:b/>
                <w:bCs/>
              </w:rPr>
            </w:pPr>
            <w:r>
              <w:rPr>
                <w:rFonts w:cs="Times New Roman"/>
                <w:b/>
                <w:bCs/>
              </w:rPr>
              <w:t>Activity Type(s)</w:t>
            </w:r>
          </w:p>
        </w:tc>
      </w:tr>
      <w:tr w:rsidR="000D416A" w:rsidRPr="000D416A" w14:paraId="2C8641EE" w14:textId="77777777" w:rsidTr="000D416A">
        <w:sdt>
          <w:sdtPr>
            <w:rPr>
              <w:rFonts w:cs="Times New Roman"/>
            </w:rPr>
            <w:id w:val="-1195314191"/>
            <w:placeholder>
              <w:docPart w:val="403E9794D4A34C0E902739A9F542E570"/>
            </w:placeholder>
            <w:temporary/>
            <w:showingPlcHdr/>
          </w:sdtPr>
          <w:sdtContent>
            <w:tc>
              <w:tcPr>
                <w:tcW w:w="3116" w:type="dxa"/>
              </w:tcPr>
              <w:p w14:paraId="53A52991" w14:textId="14E55A13" w:rsidR="000D416A" w:rsidRPr="000D416A" w:rsidRDefault="000D416A" w:rsidP="00F1688A">
                <w:pPr>
                  <w:rPr>
                    <w:rFonts w:cs="Times New Roman"/>
                  </w:rPr>
                </w:pPr>
                <w:r w:rsidRPr="003E3884">
                  <w:rPr>
                    <w:rStyle w:val="PlaceholderText"/>
                  </w:rPr>
                  <w:t xml:space="preserve"> </w:t>
                </w:r>
                <w:r>
                  <w:rPr>
                    <w:rStyle w:val="PlaceholderText"/>
                  </w:rPr>
                  <w:t>Program Full Name</w:t>
                </w:r>
              </w:p>
            </w:tc>
          </w:sdtContent>
        </w:sdt>
        <w:sdt>
          <w:sdtPr>
            <w:rPr>
              <w:rFonts w:cs="Times New Roman"/>
            </w:rPr>
            <w:id w:val="1351453930"/>
            <w:placeholder>
              <w:docPart w:val="C4AF28F4E64C4025BFA5042D25D21E28"/>
            </w:placeholder>
            <w:temporary/>
            <w:showingPlcHdr/>
          </w:sdtPr>
          <w:sdtContent>
            <w:tc>
              <w:tcPr>
                <w:tcW w:w="3117" w:type="dxa"/>
              </w:tcPr>
              <w:p w14:paraId="02388176" w14:textId="25B4CAFE" w:rsidR="000D416A" w:rsidRPr="000D416A" w:rsidRDefault="000D416A" w:rsidP="00F1688A">
                <w:pPr>
                  <w:rPr>
                    <w:rFonts w:cs="Times New Roman"/>
                  </w:rPr>
                </w:pPr>
                <w:r>
                  <w:rPr>
                    <w:rStyle w:val="PlaceholderText"/>
                  </w:rPr>
                  <w:t xml:space="preserve">Site </w:t>
                </w:r>
                <w:r w:rsidR="007B716E">
                  <w:rPr>
                    <w:rStyle w:val="PlaceholderText"/>
                  </w:rPr>
                  <w:t>n</w:t>
                </w:r>
                <w:r>
                  <w:rPr>
                    <w:rStyle w:val="PlaceholderText"/>
                  </w:rPr>
                  <w:t xml:space="preserve">ame(s) (or full addresses) which clearly correspond with a listed </w:t>
                </w:r>
                <w:r w:rsidR="007B716E">
                  <w:rPr>
                    <w:rStyle w:val="PlaceholderText"/>
                  </w:rPr>
                  <w:t>i</w:t>
                </w:r>
                <w:r>
                  <w:rPr>
                    <w:rStyle w:val="PlaceholderText"/>
                  </w:rPr>
                  <w:t>n-</w:t>
                </w:r>
                <w:r w:rsidR="007B716E">
                  <w:rPr>
                    <w:rStyle w:val="PlaceholderText"/>
                  </w:rPr>
                  <w:t>r</w:t>
                </w:r>
                <w:r>
                  <w:rPr>
                    <w:rStyle w:val="PlaceholderText"/>
                  </w:rPr>
                  <w:t xml:space="preserve">esidence </w:t>
                </w:r>
                <w:r w:rsidR="007B716E">
                  <w:rPr>
                    <w:rStyle w:val="PlaceholderText"/>
                  </w:rPr>
                  <w:t>s</w:t>
                </w:r>
                <w:r>
                  <w:rPr>
                    <w:rStyle w:val="PlaceholderText"/>
                  </w:rPr>
                  <w:t>ite in the table below).</w:t>
                </w:r>
              </w:p>
            </w:tc>
          </w:sdtContent>
        </w:sdt>
        <w:tc>
          <w:tcPr>
            <w:tcW w:w="3117" w:type="dxa"/>
          </w:tcPr>
          <w:p w14:paraId="4CCB40EA" w14:textId="58F70415" w:rsidR="000D416A" w:rsidRPr="000D416A" w:rsidRDefault="00902CFE" w:rsidP="00902CFE">
            <w:pPr>
              <w:rPr>
                <w:rFonts w:cs="Times New Roman"/>
              </w:rPr>
            </w:pPr>
            <w:r w:rsidRPr="00902CFE">
              <w:rPr>
                <w:color w:val="808080"/>
              </w:rPr>
              <w:t>Describe the component activity as appropriate to the program/field of study, e.g., science lab, in-person workshop, clinical skill instruction, etc.</w:t>
            </w:r>
            <w:r w:rsidRPr="000D416A">
              <w:rPr>
                <w:rFonts w:cs="Times New Roman"/>
              </w:rPr>
              <w:t xml:space="preserve"> </w:t>
            </w:r>
          </w:p>
        </w:tc>
      </w:tr>
    </w:tbl>
    <w:p w14:paraId="57EEE5A4" w14:textId="77777777" w:rsidR="00AB493D" w:rsidRDefault="00AB493D" w:rsidP="00F1688A">
      <w:pPr>
        <w:spacing w:after="0" w:line="240" w:lineRule="auto"/>
        <w:rPr>
          <w:rFonts w:cs="Times New Roman"/>
          <w:smallCaps/>
        </w:rPr>
      </w:pPr>
    </w:p>
    <w:p w14:paraId="23070769" w14:textId="43CE6B0E" w:rsidR="00AB493D" w:rsidRDefault="001A3C29" w:rsidP="001A3C29">
      <w:r>
        <w:rPr>
          <w:b/>
          <w:bCs/>
        </w:rPr>
        <w:t>Provide a li</w:t>
      </w:r>
      <w:r w:rsidR="006F59C0" w:rsidRPr="001A3C29">
        <w:rPr>
          <w:b/>
          <w:bCs/>
        </w:rPr>
        <w:t>st</w:t>
      </w:r>
      <w:r>
        <w:rPr>
          <w:b/>
          <w:bCs/>
        </w:rPr>
        <w:t xml:space="preserve"> </w:t>
      </w:r>
      <w:r w:rsidR="000D416A">
        <w:t>of all</w:t>
      </w:r>
      <w:r w:rsidR="000D416A" w:rsidRPr="000D416A">
        <w:t xml:space="preserve"> </w:t>
      </w:r>
      <w:r w:rsidR="006F59C0" w:rsidRPr="000D416A">
        <w:t>In-Residence Sites</w:t>
      </w:r>
      <w:r w:rsidR="000D416A" w:rsidRPr="000D416A">
        <w:t xml:space="preserve"> and full addresses</w:t>
      </w:r>
      <w:r w:rsidR="006F5816">
        <w:t>. Add rows as needed.</w:t>
      </w:r>
    </w:p>
    <w:tbl>
      <w:tblPr>
        <w:tblStyle w:val="TableGrid"/>
        <w:tblW w:w="0" w:type="auto"/>
        <w:tblLook w:val="04A0" w:firstRow="1" w:lastRow="0" w:firstColumn="1" w:lastColumn="0" w:noHBand="0" w:noVBand="1"/>
      </w:tblPr>
      <w:tblGrid>
        <w:gridCol w:w="3145"/>
        <w:gridCol w:w="6205"/>
      </w:tblGrid>
      <w:tr w:rsidR="000D416A" w14:paraId="2B5C2F44" w14:textId="77777777" w:rsidTr="000D416A">
        <w:tc>
          <w:tcPr>
            <w:tcW w:w="3145" w:type="dxa"/>
          </w:tcPr>
          <w:p w14:paraId="66F84362" w14:textId="39753EB4" w:rsidR="000D416A" w:rsidRPr="000D416A" w:rsidRDefault="000D416A" w:rsidP="001A3C29">
            <w:pPr>
              <w:rPr>
                <w:b/>
                <w:bCs/>
              </w:rPr>
            </w:pPr>
            <w:r>
              <w:rPr>
                <w:b/>
                <w:bCs/>
              </w:rPr>
              <w:t>Site Name</w:t>
            </w:r>
          </w:p>
        </w:tc>
        <w:tc>
          <w:tcPr>
            <w:tcW w:w="6205" w:type="dxa"/>
          </w:tcPr>
          <w:p w14:paraId="5D3DEA8E" w14:textId="05D9F439" w:rsidR="000D416A" w:rsidRPr="000D416A" w:rsidRDefault="000D416A" w:rsidP="001A3C29">
            <w:pPr>
              <w:rPr>
                <w:b/>
                <w:bCs/>
              </w:rPr>
            </w:pPr>
            <w:r w:rsidRPr="000D416A">
              <w:rPr>
                <w:b/>
                <w:bCs/>
              </w:rPr>
              <w:t>Site Address</w:t>
            </w:r>
          </w:p>
        </w:tc>
      </w:tr>
      <w:tr w:rsidR="000D416A" w14:paraId="6AA2724B" w14:textId="77777777" w:rsidTr="000D416A">
        <w:sdt>
          <w:sdtPr>
            <w:id w:val="242606483"/>
            <w:placeholder>
              <w:docPart w:val="6B19D6C43D614DE4AF78F6A0B9518A76"/>
            </w:placeholder>
            <w:temporary/>
            <w:showingPlcHdr/>
          </w:sdtPr>
          <w:sdtContent>
            <w:tc>
              <w:tcPr>
                <w:tcW w:w="3145" w:type="dxa"/>
              </w:tcPr>
              <w:p w14:paraId="58824BC5" w14:textId="23DC3962" w:rsidR="000D416A" w:rsidRDefault="000D416A" w:rsidP="001A3C29">
                <w:r>
                  <w:rPr>
                    <w:rStyle w:val="PlaceholderText"/>
                  </w:rPr>
                  <w:t xml:space="preserve">Provide a site name </w:t>
                </w:r>
                <w:r w:rsidR="007B716E">
                  <w:rPr>
                    <w:rStyle w:val="PlaceholderText"/>
                  </w:rPr>
                  <w:t>which corresponds to the names used in the table above.</w:t>
                </w:r>
              </w:p>
            </w:tc>
          </w:sdtContent>
        </w:sdt>
        <w:sdt>
          <w:sdtPr>
            <w:id w:val="145012150"/>
            <w:placeholder>
              <w:docPart w:val="98117A20D82A418284EE41F37FD6DE77"/>
            </w:placeholder>
            <w:temporary/>
            <w:showingPlcHdr/>
          </w:sdtPr>
          <w:sdtContent>
            <w:tc>
              <w:tcPr>
                <w:tcW w:w="6205" w:type="dxa"/>
              </w:tcPr>
              <w:p w14:paraId="19A1AE25" w14:textId="6040668D" w:rsidR="000D416A" w:rsidRDefault="007B716E" w:rsidP="001A3C29">
                <w:r>
                  <w:rPr>
                    <w:rStyle w:val="PlaceholderText"/>
                  </w:rPr>
                  <w:t>Provide Site Full Address</w:t>
                </w:r>
              </w:p>
            </w:tc>
          </w:sdtContent>
        </w:sdt>
      </w:tr>
    </w:tbl>
    <w:p w14:paraId="4807957F" w14:textId="77777777" w:rsidR="006F59C0" w:rsidRPr="00871909" w:rsidRDefault="006F59C0" w:rsidP="00F1688A">
      <w:pPr>
        <w:spacing w:after="0" w:line="240" w:lineRule="auto"/>
        <w:rPr>
          <w:rFonts w:cs="Times New Roman"/>
          <w:smallCaps/>
        </w:rPr>
      </w:pPr>
    </w:p>
    <w:p w14:paraId="05DB51AA" w14:textId="77777777" w:rsidR="008225BE" w:rsidRPr="008225BE" w:rsidRDefault="008225BE" w:rsidP="005B6825">
      <w:pPr>
        <w:pStyle w:val="Heading1"/>
      </w:pPr>
      <w:r w:rsidRPr="00AF484F">
        <w:t>Standard XIII: Fair Practices</w:t>
      </w:r>
    </w:p>
    <w:p w14:paraId="09C90BD3" w14:textId="77777777" w:rsidR="004844D1" w:rsidRPr="00B00553" w:rsidRDefault="004844D1" w:rsidP="004844D1">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1514959309"/>
          <w:placeholder>
            <w:docPart w:val="E462B4014EA2440EA12874850FDB9627"/>
          </w:placeholder>
          <w:showingPlcHdr/>
        </w:sdtPr>
        <w:sdtContent>
          <w:r>
            <w:rPr>
              <w:rStyle w:val="PlaceholderText"/>
            </w:rPr>
            <w:t>Name and Title of Contact Person</w:t>
          </w:r>
        </w:sdtContent>
      </w:sdt>
    </w:p>
    <w:p w14:paraId="49EFA8D9" w14:textId="4F8306BB" w:rsidR="005C0366" w:rsidRPr="005B6825" w:rsidRDefault="005C0366" w:rsidP="00F1688A">
      <w:pPr>
        <w:spacing w:after="0" w:line="240" w:lineRule="auto"/>
        <w:rPr>
          <w:rFonts w:cs="Times New Roman"/>
          <w:smallCaps/>
        </w:rPr>
      </w:pPr>
    </w:p>
    <w:p w14:paraId="40A612D0" w14:textId="77777777" w:rsidR="00432698" w:rsidRPr="005B6825" w:rsidRDefault="00432698" w:rsidP="005B6825">
      <w:pPr>
        <w:pStyle w:val="Heading3"/>
        <w:numPr>
          <w:ilvl w:val="0"/>
          <w:numId w:val="36"/>
        </w:numPr>
      </w:pPr>
      <w:r w:rsidRPr="005B6825">
        <w:t>Refunds</w:t>
      </w:r>
    </w:p>
    <w:p w14:paraId="3E2C8B6E" w14:textId="77777777" w:rsidR="00432698" w:rsidRPr="002F7D4A" w:rsidRDefault="00432698" w:rsidP="00432698">
      <w:pPr>
        <w:spacing w:after="0" w:line="240" w:lineRule="auto"/>
        <w:ind w:left="360"/>
        <w:contextualSpacing/>
        <w:rPr>
          <w:rFonts w:eastAsia="Times New Roman" w:cs="Times New Roman"/>
          <w:sz w:val="24"/>
          <w:szCs w:val="24"/>
        </w:rPr>
      </w:pPr>
      <w:r w:rsidRPr="003E330A">
        <w:rPr>
          <w:rFonts w:cs="Calibri"/>
          <w:sz w:val="24"/>
          <w:szCs w:val="24"/>
        </w:rPr>
        <w:t>Institutions must implement fair and equitable refund policies that meet or exceed the requirements of their government regulators, including consumer rights and protection policies. In the absence of such requirements</w:t>
      </w:r>
      <w:r>
        <w:rPr>
          <w:rFonts w:cs="Calibri"/>
          <w:sz w:val="24"/>
          <w:szCs w:val="24"/>
        </w:rPr>
        <w:t>,</w:t>
      </w:r>
      <w:r w:rsidRPr="003E330A">
        <w:rPr>
          <w:rFonts w:cs="Calibri"/>
          <w:sz w:val="24"/>
          <w:szCs w:val="24"/>
        </w:rPr>
        <w:t xml:space="preserve"> the institution follows DEAC’s refund policy requirements in Appendix XIV.  Refund policies include procedures for students who enroll but do not start coursework and students failing to persist or make satisfactory academic progress. Refund policies must be clearly stated and transparently disclosed, including the use of sample calculations. Any money due to a student must be refunded within 30 days of </w:t>
      </w:r>
      <w:r w:rsidRPr="003E330A">
        <w:rPr>
          <w:rFonts w:cs="Calibri"/>
          <w:sz w:val="24"/>
          <w:szCs w:val="24"/>
        </w:rPr>
        <w:lastRenderedPageBreak/>
        <w:t>the student’s notice of cancellation or withdrawal; refunds due to funding agencies must be returned in compliance with their respective requirements.</w:t>
      </w:r>
    </w:p>
    <w:p w14:paraId="4DEDDAF2" w14:textId="77777777" w:rsidR="00432698" w:rsidRPr="002F7D4A" w:rsidRDefault="00432698" w:rsidP="00432698">
      <w:pPr>
        <w:pStyle w:val="ListParagraph"/>
        <w:spacing w:after="0" w:line="240" w:lineRule="auto"/>
        <w:rPr>
          <w:rFonts w:cs="Times New Roman"/>
          <w:b/>
          <w:sz w:val="24"/>
          <w:szCs w:val="24"/>
        </w:rPr>
      </w:pPr>
    </w:p>
    <w:p w14:paraId="38F5438A" w14:textId="6E7EAEFD" w:rsidR="00432698" w:rsidRDefault="00432698" w:rsidP="00432698">
      <w:pPr>
        <w:pStyle w:val="ListParagraph"/>
        <w:numPr>
          <w:ilvl w:val="0"/>
          <w:numId w:val="27"/>
        </w:numPr>
        <w:spacing w:after="0" w:line="240" w:lineRule="auto"/>
        <w:ind w:left="1080"/>
        <w:rPr>
          <w:rFonts w:cs="Arial"/>
        </w:rPr>
      </w:pPr>
      <w:r w:rsidRPr="002F7D4A">
        <w:rPr>
          <w:rFonts w:cs="Arial"/>
        </w:rPr>
        <w:t>Describe the institution’s refund policy for in-residence program components</w:t>
      </w:r>
      <w:r w:rsidRPr="007C7AE4">
        <w:rPr>
          <w:rFonts w:cs="Arial"/>
        </w:rPr>
        <w:t xml:space="preserve"> and other related costs</w:t>
      </w:r>
      <w:r>
        <w:rPr>
          <w:rFonts w:cs="Arial"/>
        </w:rPr>
        <w:t xml:space="preserve"> and how it complies with Appendix XIV.3.</w:t>
      </w:r>
      <w:r w:rsidRPr="007C7AE4">
        <w:rPr>
          <w:rFonts w:cs="Arial"/>
        </w:rPr>
        <w:t xml:space="preserve"> </w:t>
      </w:r>
      <w:r w:rsidRPr="007C7AE4">
        <w:rPr>
          <w:rFonts w:cs="Arial"/>
        </w:rPr>
        <w:br/>
      </w:r>
    </w:p>
    <w:p w14:paraId="342CE5DE" w14:textId="77777777" w:rsidR="00432698" w:rsidRDefault="00432698" w:rsidP="00432698">
      <w:pPr>
        <w:pStyle w:val="ListParagraph"/>
        <w:spacing w:after="0" w:line="240" w:lineRule="auto"/>
        <w:ind w:left="1080"/>
        <w:rPr>
          <w:rFonts w:cs="Arial"/>
        </w:rPr>
      </w:pPr>
    </w:p>
    <w:p w14:paraId="397B3C3B" w14:textId="77777777" w:rsidR="00432698" w:rsidRPr="007C7AE4" w:rsidRDefault="00432698" w:rsidP="00432698">
      <w:pPr>
        <w:pStyle w:val="ListParagraph"/>
        <w:spacing w:after="0" w:line="240" w:lineRule="auto"/>
        <w:ind w:left="1080"/>
        <w:rPr>
          <w:rFonts w:cs="Arial"/>
        </w:rPr>
      </w:pPr>
    </w:p>
    <w:p w14:paraId="47C28152" w14:textId="77777777" w:rsidR="00432698" w:rsidRPr="007C7AE4" w:rsidRDefault="00432698" w:rsidP="00432698">
      <w:pPr>
        <w:pStyle w:val="ListParagraph"/>
        <w:numPr>
          <w:ilvl w:val="0"/>
          <w:numId w:val="27"/>
        </w:numPr>
        <w:spacing w:after="0" w:line="240" w:lineRule="auto"/>
        <w:ind w:left="1080"/>
        <w:rPr>
          <w:rFonts w:cs="Arial"/>
        </w:rPr>
      </w:pPr>
      <w:r w:rsidRPr="007C7AE4">
        <w:rPr>
          <w:rFonts w:cs="Arial"/>
        </w:rPr>
        <w:t xml:space="preserve">Provide a sample refund calculation for in-residence program components and other related costs. </w:t>
      </w:r>
      <w:r w:rsidRPr="007C7AE4">
        <w:rPr>
          <w:rFonts w:cs="Arial"/>
        </w:rPr>
        <w:br/>
      </w:r>
    </w:p>
    <w:p w14:paraId="0BE7F11F" w14:textId="77777777" w:rsidR="00432698" w:rsidRPr="007C7AE4" w:rsidRDefault="00432698" w:rsidP="00432698">
      <w:pPr>
        <w:pStyle w:val="ListParagraph"/>
        <w:spacing w:after="0" w:line="240" w:lineRule="auto"/>
        <w:ind w:left="1080"/>
        <w:rPr>
          <w:rFonts w:cs="Times New Roman"/>
        </w:rPr>
      </w:pPr>
    </w:p>
    <w:p w14:paraId="5C19ECEE" w14:textId="77777777" w:rsidR="00432698" w:rsidRPr="00871909" w:rsidRDefault="00432698" w:rsidP="00432698">
      <w:pPr>
        <w:spacing w:after="0" w:line="240" w:lineRule="auto"/>
        <w:ind w:left="1080"/>
        <w:rPr>
          <w:rFonts w:cs="Times New Roman"/>
          <w:smallCaps/>
        </w:rPr>
      </w:pPr>
    </w:p>
    <w:p w14:paraId="5FD6FEAD" w14:textId="3E366340" w:rsidR="008225BE" w:rsidRPr="008225BE" w:rsidRDefault="008225BE" w:rsidP="005B6825">
      <w:pPr>
        <w:pStyle w:val="Heading3"/>
        <w:numPr>
          <w:ilvl w:val="0"/>
          <w:numId w:val="38"/>
        </w:numPr>
      </w:pPr>
      <w:r w:rsidRPr="008225BE">
        <w:t>Advertising and Promotion</w:t>
      </w:r>
    </w:p>
    <w:p w14:paraId="6EF79DE3" w14:textId="29E76501" w:rsidR="004844D1" w:rsidRPr="00B00553" w:rsidRDefault="008225BE" w:rsidP="005B6825">
      <w:pPr>
        <w:spacing w:after="0" w:line="240" w:lineRule="auto"/>
        <w:ind w:left="360"/>
        <w:contextualSpacing/>
        <w:rPr>
          <w:rFonts w:cs="Times New Roman"/>
          <w:sz w:val="24"/>
          <w:szCs w:val="24"/>
        </w:rPr>
      </w:pPr>
      <w:r w:rsidRPr="00AC456D">
        <w:rPr>
          <w:rFonts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r w:rsidR="004844D1" w:rsidRPr="00B00553">
        <w:rPr>
          <w:rFonts w:cs="Times New Roman"/>
          <w:sz w:val="24"/>
          <w:szCs w:val="24"/>
        </w:rPr>
        <w:t xml:space="preserve"> </w:t>
      </w:r>
    </w:p>
    <w:p w14:paraId="49EFA8DA" w14:textId="5315AB57" w:rsidR="008D58B7" w:rsidRPr="00002F7F" w:rsidRDefault="008D58B7" w:rsidP="007C7AE4">
      <w:pPr>
        <w:pStyle w:val="ListParagraph"/>
        <w:spacing w:after="0" w:line="240" w:lineRule="auto"/>
        <w:rPr>
          <w:rFonts w:cs="Times New Roman"/>
          <w:sz w:val="24"/>
          <w:szCs w:val="24"/>
        </w:rPr>
      </w:pPr>
    </w:p>
    <w:p w14:paraId="49EFA8E0" w14:textId="26413CD9" w:rsidR="00CE4BE4" w:rsidRPr="008225BE" w:rsidRDefault="008225BE" w:rsidP="005B6825">
      <w:pPr>
        <w:pStyle w:val="ListParagraph"/>
        <w:numPr>
          <w:ilvl w:val="0"/>
          <w:numId w:val="35"/>
        </w:numPr>
        <w:rPr>
          <w:rFonts w:cs="Arial"/>
        </w:rPr>
      </w:pPr>
      <w:r>
        <w:rPr>
          <w:rFonts w:cs="Arial"/>
        </w:rPr>
        <w:t>Describe how</w:t>
      </w:r>
      <w:r w:rsidR="00CE4BE4" w:rsidRPr="008225BE">
        <w:rPr>
          <w:rFonts w:cs="Arial"/>
        </w:rPr>
        <w:t xml:space="preserve"> </w:t>
      </w:r>
      <w:r>
        <w:rPr>
          <w:rFonts w:cs="Arial"/>
        </w:rPr>
        <w:t xml:space="preserve">students are informed of </w:t>
      </w:r>
      <w:r w:rsidRPr="008225BE">
        <w:rPr>
          <w:rFonts w:cs="Arial"/>
        </w:rPr>
        <w:t xml:space="preserve">all required in-residence </w:t>
      </w:r>
      <w:r>
        <w:rPr>
          <w:rFonts w:cs="Arial"/>
        </w:rPr>
        <w:t xml:space="preserve">program </w:t>
      </w:r>
      <w:r w:rsidRPr="008225BE">
        <w:rPr>
          <w:rFonts w:cs="Arial"/>
        </w:rPr>
        <w:t>components and additional associated costs.</w:t>
      </w:r>
      <w:r>
        <w:rPr>
          <w:rFonts w:cs="Arial"/>
        </w:rPr>
        <w:t xml:space="preserve"> Provide links to where this information is readily available to the public for review.</w:t>
      </w:r>
      <w:r w:rsidR="00665113" w:rsidRPr="008225BE">
        <w:rPr>
          <w:rFonts w:cs="Arial"/>
        </w:rPr>
        <w:br/>
      </w:r>
    </w:p>
    <w:p w14:paraId="49EFA8E1" w14:textId="0D6D178F" w:rsidR="008D58B7" w:rsidRPr="007C7AE4" w:rsidRDefault="008D58B7" w:rsidP="005B6825">
      <w:pPr>
        <w:pStyle w:val="ListParagraph"/>
        <w:spacing w:after="0" w:line="240" w:lineRule="auto"/>
        <w:rPr>
          <w:rFonts w:cs="Times New Roman"/>
        </w:rPr>
      </w:pPr>
    </w:p>
    <w:p w14:paraId="49EFA8E2" w14:textId="77777777" w:rsidR="000B570B" w:rsidRPr="00871909" w:rsidRDefault="000B570B" w:rsidP="005B6825">
      <w:pPr>
        <w:spacing w:after="0" w:line="240" w:lineRule="auto"/>
        <w:ind w:left="720"/>
        <w:rPr>
          <w:rFonts w:cs="Times New Roman"/>
          <w:smallCaps/>
        </w:rPr>
      </w:pPr>
    </w:p>
    <w:p w14:paraId="1633CF50" w14:textId="77777777" w:rsidR="00432698" w:rsidRPr="001566FE" w:rsidRDefault="00432698" w:rsidP="005B6825">
      <w:pPr>
        <w:pStyle w:val="Heading1"/>
      </w:pPr>
      <w:r w:rsidRPr="001566FE">
        <w:t>Standard XV: Facilities and Records Maintenance</w:t>
      </w:r>
    </w:p>
    <w:p w14:paraId="06A8776F" w14:textId="77777777" w:rsidR="003F68ED" w:rsidRPr="00D84162" w:rsidRDefault="003F68ED" w:rsidP="003F68ED">
      <w:pPr>
        <w:spacing w:after="0" w:line="240" w:lineRule="auto"/>
        <w:rPr>
          <w:rFonts w:cs="Times New Roman"/>
          <w:sz w:val="24"/>
          <w:szCs w:val="24"/>
        </w:rPr>
      </w:pPr>
      <w:r w:rsidRPr="00D84162">
        <w:rPr>
          <w:rFonts w:cs="Times New Roman"/>
          <w:sz w:val="24"/>
          <w:szCs w:val="24"/>
        </w:rPr>
        <w:t xml:space="preserve">Contact Person: </w:t>
      </w:r>
      <w:sdt>
        <w:sdtPr>
          <w:rPr>
            <w:rFonts w:ascii="Times New Roman" w:hAnsi="Times New Roman" w:cs="Times New Roman"/>
            <w:sz w:val="24"/>
            <w:szCs w:val="24"/>
          </w:rPr>
          <w:id w:val="1961988388"/>
          <w:placeholder>
            <w:docPart w:val="DE910346EFF54E1CB6428CC3ED2F3243"/>
          </w:placeholder>
          <w:showingPlcHdr/>
        </w:sdtPr>
        <w:sdtContent>
          <w:r>
            <w:rPr>
              <w:rStyle w:val="PlaceholderText"/>
            </w:rPr>
            <w:t>Name and Title of Contact Person</w:t>
          </w:r>
        </w:sdtContent>
      </w:sdt>
    </w:p>
    <w:p w14:paraId="49EFA8F7" w14:textId="77777777" w:rsidR="00B21317" w:rsidRPr="003816F4" w:rsidRDefault="00B21317" w:rsidP="00B21317">
      <w:pPr>
        <w:spacing w:after="0" w:line="240" w:lineRule="auto"/>
        <w:rPr>
          <w:rFonts w:cs="Times New Roman"/>
          <w:sz w:val="24"/>
          <w:szCs w:val="24"/>
        </w:rPr>
      </w:pPr>
    </w:p>
    <w:p w14:paraId="3BEF05D2" w14:textId="77777777" w:rsidR="00432698" w:rsidRPr="00DE6C3C" w:rsidRDefault="00432698" w:rsidP="005B6825">
      <w:pPr>
        <w:pStyle w:val="Heading3"/>
        <w:numPr>
          <w:ilvl w:val="0"/>
          <w:numId w:val="42"/>
        </w:numPr>
      </w:pPr>
      <w:r w:rsidRPr="00DE6C3C">
        <w:t>In-Residence Program Component Facilities</w:t>
      </w:r>
    </w:p>
    <w:p w14:paraId="49EFA8FC" w14:textId="1AFB4D71" w:rsidR="00CE4BE4" w:rsidRDefault="00432698" w:rsidP="00161B9E">
      <w:pPr>
        <w:pStyle w:val="ListParagraph"/>
        <w:spacing w:after="0" w:line="240" w:lineRule="auto"/>
        <w:ind w:left="360"/>
        <w:rPr>
          <w:rFonts w:cs="Times New Roman"/>
          <w:sz w:val="24"/>
          <w:szCs w:val="24"/>
        </w:rPr>
      </w:pPr>
      <w:r w:rsidRPr="001566FE">
        <w:rPr>
          <w:rFonts w:cs="Calibri"/>
          <w:sz w:val="24"/>
          <w:szCs w:val="24"/>
        </w:rPr>
        <w:t>The institution provides appropriate facilities for students participating in in-residence learning experiences. The facilities comply with all state and federal requirements. The institution maintains adequate insurance to protect students, faculty, and staff while participating in in-residence learning.</w:t>
      </w:r>
    </w:p>
    <w:p w14:paraId="66C2ED43" w14:textId="77777777" w:rsidR="003F68ED" w:rsidRPr="003F68ED" w:rsidRDefault="003F68ED" w:rsidP="003F68ED">
      <w:pPr>
        <w:pStyle w:val="ListParagraph"/>
        <w:spacing w:after="0" w:line="240" w:lineRule="auto"/>
        <w:rPr>
          <w:rFonts w:cs="Times New Roman"/>
          <w:color w:val="385623" w:themeColor="accent6" w:themeShade="80"/>
        </w:rPr>
      </w:pPr>
    </w:p>
    <w:p w14:paraId="49EFA8FD" w14:textId="7B865BBD" w:rsidR="00CE4BE4" w:rsidRPr="003F68ED" w:rsidRDefault="000C50E0" w:rsidP="00161B9E">
      <w:pPr>
        <w:pStyle w:val="ListParagraph"/>
        <w:numPr>
          <w:ilvl w:val="0"/>
          <w:numId w:val="28"/>
        </w:numPr>
        <w:spacing w:after="0" w:line="240" w:lineRule="auto"/>
        <w:ind w:left="720"/>
        <w:rPr>
          <w:rFonts w:cs="Arial"/>
        </w:rPr>
      </w:pPr>
      <w:r w:rsidRPr="003F68ED">
        <w:rPr>
          <w:rFonts w:cs="Arial"/>
        </w:rPr>
        <w:t xml:space="preserve">Describe the institution’s training facilities for students who participate in in-residence </w:t>
      </w:r>
      <w:r w:rsidR="00432698">
        <w:rPr>
          <w:rFonts w:cs="Arial"/>
        </w:rPr>
        <w:t>learning experiences</w:t>
      </w:r>
      <w:r w:rsidRPr="003F68ED">
        <w:rPr>
          <w:rFonts w:cs="Arial"/>
        </w:rPr>
        <w:t xml:space="preserve">. </w:t>
      </w:r>
      <w:r w:rsidR="00665113" w:rsidRPr="003F68ED">
        <w:rPr>
          <w:rFonts w:cs="Arial"/>
        </w:rPr>
        <w:br/>
      </w:r>
    </w:p>
    <w:p w14:paraId="6EFD7732" w14:textId="2E145216" w:rsidR="00D83992" w:rsidRPr="003F68ED" w:rsidRDefault="00D83992" w:rsidP="00161B9E">
      <w:pPr>
        <w:pStyle w:val="ListParagraph"/>
        <w:spacing w:after="0" w:line="240" w:lineRule="auto"/>
        <w:rPr>
          <w:rFonts w:cs="Arial"/>
        </w:rPr>
      </w:pPr>
    </w:p>
    <w:p w14:paraId="5C9DF17A" w14:textId="77777777" w:rsidR="00D83992" w:rsidRPr="003F68ED" w:rsidRDefault="00D83992" w:rsidP="00161B9E">
      <w:pPr>
        <w:pStyle w:val="ListParagraph"/>
        <w:spacing w:after="0" w:line="240" w:lineRule="auto"/>
        <w:rPr>
          <w:rFonts w:cs="Arial"/>
        </w:rPr>
      </w:pPr>
    </w:p>
    <w:p w14:paraId="49EFA8FE" w14:textId="33F0E958" w:rsidR="000C50E0" w:rsidRPr="003F68ED" w:rsidRDefault="000C50E0" w:rsidP="00161B9E">
      <w:pPr>
        <w:pStyle w:val="ListParagraph"/>
        <w:numPr>
          <w:ilvl w:val="0"/>
          <w:numId w:val="28"/>
        </w:numPr>
        <w:spacing w:after="0" w:line="240" w:lineRule="auto"/>
        <w:ind w:left="720"/>
        <w:rPr>
          <w:rFonts w:cs="Arial"/>
        </w:rPr>
      </w:pPr>
      <w:r w:rsidRPr="003F68ED">
        <w:rPr>
          <w:rFonts w:cs="Arial"/>
        </w:rPr>
        <w:t xml:space="preserve">Provide a link to the information published for students’ review on housing, if applicable. </w:t>
      </w:r>
      <w:r w:rsidR="00665113" w:rsidRPr="003F68ED">
        <w:rPr>
          <w:rFonts w:cs="Arial"/>
        </w:rPr>
        <w:br/>
      </w:r>
    </w:p>
    <w:p w14:paraId="1173611E" w14:textId="4182B0C3" w:rsidR="00D83992" w:rsidRPr="003F68ED" w:rsidRDefault="00D83992" w:rsidP="00161B9E">
      <w:pPr>
        <w:pStyle w:val="ListParagraph"/>
        <w:spacing w:after="0" w:line="240" w:lineRule="auto"/>
        <w:rPr>
          <w:rFonts w:cs="Arial"/>
        </w:rPr>
      </w:pPr>
    </w:p>
    <w:p w14:paraId="4DC3EF46" w14:textId="77777777" w:rsidR="00D83992" w:rsidRPr="003F68ED" w:rsidRDefault="00D83992" w:rsidP="00161B9E">
      <w:pPr>
        <w:pStyle w:val="ListParagraph"/>
        <w:spacing w:after="0" w:line="240" w:lineRule="auto"/>
        <w:rPr>
          <w:rFonts w:cs="Arial"/>
        </w:rPr>
      </w:pPr>
    </w:p>
    <w:p w14:paraId="49EFA8FF" w14:textId="1207CB1F" w:rsidR="000C50E0" w:rsidRPr="003F68ED" w:rsidRDefault="000C50E0" w:rsidP="00161B9E">
      <w:pPr>
        <w:pStyle w:val="ListParagraph"/>
        <w:numPr>
          <w:ilvl w:val="0"/>
          <w:numId w:val="28"/>
        </w:numPr>
        <w:spacing w:after="0" w:line="240" w:lineRule="auto"/>
        <w:ind w:left="720"/>
        <w:rPr>
          <w:rFonts w:cs="Arial"/>
        </w:rPr>
      </w:pPr>
      <w:r w:rsidRPr="003F68ED">
        <w:rPr>
          <w:rFonts w:cs="Arial"/>
        </w:rPr>
        <w:lastRenderedPageBreak/>
        <w:t xml:space="preserve">Describe how the institution </w:t>
      </w:r>
      <w:r w:rsidR="00D41A52">
        <w:rPr>
          <w:rFonts w:cs="Arial"/>
        </w:rPr>
        <w:t>verifies</w:t>
      </w:r>
      <w:r w:rsidRPr="003F68ED">
        <w:rPr>
          <w:rFonts w:cs="Arial"/>
        </w:rPr>
        <w:t xml:space="preserve"> the facilities </w:t>
      </w:r>
      <w:r w:rsidR="00432698">
        <w:rPr>
          <w:rFonts w:cs="Arial"/>
        </w:rPr>
        <w:t>comply</w:t>
      </w:r>
      <w:r w:rsidRPr="003F68ED">
        <w:rPr>
          <w:rFonts w:cs="Arial"/>
        </w:rPr>
        <w:t xml:space="preserve"> with all state and federal requirements</w:t>
      </w:r>
      <w:r w:rsidR="00432698">
        <w:rPr>
          <w:rFonts w:cs="Arial"/>
        </w:rPr>
        <w:t xml:space="preserve"> </w:t>
      </w:r>
      <w:r w:rsidR="00432698" w:rsidRPr="00432698">
        <w:rPr>
          <w:rFonts w:cs="Arial"/>
        </w:rPr>
        <w:t>(or their equivalent for non-U.S. institutions)</w:t>
      </w:r>
      <w:r w:rsidRPr="003F68ED">
        <w:rPr>
          <w:rFonts w:cs="Arial"/>
        </w:rPr>
        <w:t xml:space="preserve">. </w:t>
      </w:r>
      <w:r w:rsidR="00665113" w:rsidRPr="003F68ED">
        <w:rPr>
          <w:rFonts w:cs="Arial"/>
        </w:rPr>
        <w:br/>
      </w:r>
    </w:p>
    <w:p w14:paraId="1D64B060" w14:textId="34150F2B" w:rsidR="00D83992" w:rsidRPr="003F68ED" w:rsidRDefault="00D83992" w:rsidP="00161B9E">
      <w:pPr>
        <w:pStyle w:val="ListParagraph"/>
        <w:spacing w:after="0" w:line="240" w:lineRule="auto"/>
        <w:rPr>
          <w:rFonts w:cs="Arial"/>
        </w:rPr>
      </w:pPr>
    </w:p>
    <w:p w14:paraId="26F3A908" w14:textId="77777777" w:rsidR="00D83992" w:rsidRPr="003F68ED" w:rsidRDefault="00D83992" w:rsidP="00161B9E">
      <w:pPr>
        <w:pStyle w:val="ListParagraph"/>
        <w:spacing w:after="0" w:line="240" w:lineRule="auto"/>
        <w:rPr>
          <w:rFonts w:cs="Arial"/>
        </w:rPr>
      </w:pPr>
    </w:p>
    <w:p w14:paraId="49EFA900" w14:textId="58B33662" w:rsidR="000C50E0" w:rsidRPr="003F68ED" w:rsidRDefault="000C50E0" w:rsidP="00161B9E">
      <w:pPr>
        <w:pStyle w:val="ListParagraph"/>
        <w:numPr>
          <w:ilvl w:val="0"/>
          <w:numId w:val="28"/>
        </w:numPr>
        <w:spacing w:after="0" w:line="240" w:lineRule="auto"/>
        <w:ind w:left="720"/>
        <w:rPr>
          <w:rFonts w:cs="Arial"/>
        </w:rPr>
      </w:pPr>
      <w:r w:rsidRPr="003F68ED">
        <w:rPr>
          <w:rFonts w:cs="Arial"/>
        </w:rPr>
        <w:t xml:space="preserve">Describe how the institution maintains adequate insurance to protect students, faculty, and staff while participating in in-residence </w:t>
      </w:r>
      <w:r w:rsidR="00432698">
        <w:rPr>
          <w:rFonts w:cs="Arial"/>
        </w:rPr>
        <w:t>learning experiences</w:t>
      </w:r>
      <w:r w:rsidRPr="003F68ED">
        <w:rPr>
          <w:rFonts w:cs="Arial"/>
        </w:rPr>
        <w:t xml:space="preserve">. </w:t>
      </w:r>
      <w:r w:rsidR="00665113" w:rsidRPr="003F68ED">
        <w:rPr>
          <w:rFonts w:cs="Arial"/>
        </w:rPr>
        <w:br/>
      </w:r>
    </w:p>
    <w:p w14:paraId="6688E825" w14:textId="164287CF" w:rsidR="00D83992" w:rsidRPr="007C7AE4" w:rsidRDefault="00D83992" w:rsidP="00161B9E">
      <w:pPr>
        <w:pStyle w:val="ListParagraph"/>
        <w:spacing w:after="0" w:line="240" w:lineRule="auto"/>
        <w:rPr>
          <w:rFonts w:cs="Arial"/>
        </w:rPr>
      </w:pPr>
    </w:p>
    <w:p w14:paraId="1160CF24" w14:textId="77777777" w:rsidR="00D83992" w:rsidRPr="007C7AE4" w:rsidRDefault="00D83992" w:rsidP="00161B9E">
      <w:pPr>
        <w:pStyle w:val="ListParagraph"/>
        <w:spacing w:after="0" w:line="240" w:lineRule="auto"/>
        <w:rPr>
          <w:rFonts w:cs="Arial"/>
        </w:rPr>
      </w:pPr>
    </w:p>
    <w:sectPr w:rsidR="00D83992" w:rsidRPr="007C7A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F689F" w14:textId="77777777" w:rsidR="00681990" w:rsidRDefault="00681990" w:rsidP="00C20A09">
      <w:pPr>
        <w:spacing w:after="0" w:line="240" w:lineRule="auto"/>
      </w:pPr>
      <w:r>
        <w:separator/>
      </w:r>
    </w:p>
  </w:endnote>
  <w:endnote w:type="continuationSeparator" w:id="0">
    <w:p w14:paraId="27F14346" w14:textId="77777777" w:rsidR="00681990" w:rsidRDefault="00681990" w:rsidP="00C2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FA906" w14:textId="5D300B2C" w:rsidR="00C20A09" w:rsidRPr="008225BE" w:rsidRDefault="008225BE" w:rsidP="008225BE">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0" w:name="_Hlk174016815"/>
    <w:r w:rsidR="0075752A">
      <w:rPr>
        <w:rFonts w:cstheme="minorHAnsi"/>
        <w:sz w:val="20"/>
        <w:szCs w:val="20"/>
      </w:rPr>
      <w:t>11</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0"/>
    <w:r>
      <w:rPr>
        <w:rFonts w:cstheme="minorHAnsi"/>
        <w:sz w:val="20"/>
        <w:szCs w:val="20"/>
      </w:rPr>
      <w:tab/>
    </w:r>
    <w:r w:rsidR="0075752A" w:rsidRPr="0075752A">
      <w:rPr>
        <w:rFonts w:cstheme="minorHAnsi"/>
        <w:sz w:val="20"/>
        <w:szCs w:val="20"/>
      </w:rPr>
      <w:t xml:space="preserve">Page </w:t>
    </w:r>
    <w:r w:rsidR="0075752A" w:rsidRPr="0075752A">
      <w:rPr>
        <w:rFonts w:cstheme="minorHAnsi"/>
        <w:b/>
        <w:bCs/>
        <w:sz w:val="20"/>
        <w:szCs w:val="20"/>
      </w:rPr>
      <w:fldChar w:fldCharType="begin"/>
    </w:r>
    <w:r w:rsidR="0075752A" w:rsidRPr="0075752A">
      <w:rPr>
        <w:rFonts w:cstheme="minorHAnsi"/>
        <w:b/>
        <w:bCs/>
        <w:sz w:val="20"/>
        <w:szCs w:val="20"/>
      </w:rPr>
      <w:instrText xml:space="preserve"> PAGE  \* Arabic  \* MERGEFORMAT </w:instrText>
    </w:r>
    <w:r w:rsidR="0075752A" w:rsidRPr="0075752A">
      <w:rPr>
        <w:rFonts w:cstheme="minorHAnsi"/>
        <w:b/>
        <w:bCs/>
        <w:sz w:val="20"/>
        <w:szCs w:val="20"/>
      </w:rPr>
      <w:fldChar w:fldCharType="separate"/>
    </w:r>
    <w:r w:rsidR="0075752A" w:rsidRPr="0075752A">
      <w:rPr>
        <w:rFonts w:cstheme="minorHAnsi"/>
        <w:b/>
        <w:bCs/>
        <w:noProof/>
        <w:sz w:val="20"/>
        <w:szCs w:val="20"/>
      </w:rPr>
      <w:t>1</w:t>
    </w:r>
    <w:r w:rsidR="0075752A" w:rsidRPr="0075752A">
      <w:rPr>
        <w:rFonts w:cstheme="minorHAnsi"/>
        <w:b/>
        <w:bCs/>
        <w:sz w:val="20"/>
        <w:szCs w:val="20"/>
      </w:rPr>
      <w:fldChar w:fldCharType="end"/>
    </w:r>
    <w:r w:rsidR="0075752A" w:rsidRPr="0075752A">
      <w:rPr>
        <w:rFonts w:cstheme="minorHAnsi"/>
        <w:sz w:val="20"/>
        <w:szCs w:val="20"/>
      </w:rPr>
      <w:t xml:space="preserve"> of </w:t>
    </w:r>
    <w:r w:rsidR="0075752A" w:rsidRPr="0075752A">
      <w:rPr>
        <w:rFonts w:cstheme="minorHAnsi"/>
        <w:b/>
        <w:bCs/>
        <w:sz w:val="20"/>
        <w:szCs w:val="20"/>
      </w:rPr>
      <w:fldChar w:fldCharType="begin"/>
    </w:r>
    <w:r w:rsidR="0075752A" w:rsidRPr="0075752A">
      <w:rPr>
        <w:rFonts w:cstheme="minorHAnsi"/>
        <w:b/>
        <w:bCs/>
        <w:sz w:val="20"/>
        <w:szCs w:val="20"/>
      </w:rPr>
      <w:instrText xml:space="preserve"> NUMPAGES  \* Arabic  \* MERGEFORMAT </w:instrText>
    </w:r>
    <w:r w:rsidR="0075752A" w:rsidRPr="0075752A">
      <w:rPr>
        <w:rFonts w:cstheme="minorHAnsi"/>
        <w:b/>
        <w:bCs/>
        <w:sz w:val="20"/>
        <w:szCs w:val="20"/>
      </w:rPr>
      <w:fldChar w:fldCharType="separate"/>
    </w:r>
    <w:r w:rsidR="0075752A" w:rsidRPr="0075752A">
      <w:rPr>
        <w:rFonts w:cstheme="minorHAnsi"/>
        <w:b/>
        <w:bCs/>
        <w:noProof/>
        <w:sz w:val="20"/>
        <w:szCs w:val="20"/>
      </w:rPr>
      <w:t>2</w:t>
    </w:r>
    <w:r w:rsidR="0075752A" w:rsidRPr="0075752A">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7CB22" w14:textId="77777777" w:rsidR="00681990" w:rsidRDefault="00681990" w:rsidP="00C20A09">
      <w:pPr>
        <w:spacing w:after="0" w:line="240" w:lineRule="auto"/>
      </w:pPr>
      <w:r>
        <w:separator/>
      </w:r>
    </w:p>
  </w:footnote>
  <w:footnote w:type="continuationSeparator" w:id="0">
    <w:p w14:paraId="11E06E41" w14:textId="77777777" w:rsidR="00681990" w:rsidRDefault="00681990" w:rsidP="00C20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9C8"/>
    <w:multiLevelType w:val="hybridMultilevel"/>
    <w:tmpl w:val="706C4C1A"/>
    <w:lvl w:ilvl="0" w:tplc="124EAC78">
      <w:start w:val="6"/>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DA5096"/>
    <w:multiLevelType w:val="hybridMultilevel"/>
    <w:tmpl w:val="21E81A14"/>
    <w:lvl w:ilvl="0" w:tplc="0408FEE2">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3E5629"/>
    <w:multiLevelType w:val="hybridMultilevel"/>
    <w:tmpl w:val="0DD85854"/>
    <w:lvl w:ilvl="0" w:tplc="F35CAE16">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D7E02"/>
    <w:multiLevelType w:val="hybridMultilevel"/>
    <w:tmpl w:val="B8A41B06"/>
    <w:lvl w:ilvl="0" w:tplc="AACE5312">
      <w:start w:val="3"/>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177475FB"/>
    <w:multiLevelType w:val="hybridMultilevel"/>
    <w:tmpl w:val="132CF46A"/>
    <w:lvl w:ilvl="0" w:tplc="366AFFD8">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AB66F43"/>
    <w:multiLevelType w:val="hybridMultilevel"/>
    <w:tmpl w:val="5A8884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605E48"/>
    <w:multiLevelType w:val="hybridMultilevel"/>
    <w:tmpl w:val="57D61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D7384D"/>
    <w:multiLevelType w:val="hybridMultilevel"/>
    <w:tmpl w:val="3D2414FE"/>
    <w:lvl w:ilvl="0" w:tplc="786E869A">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84775"/>
    <w:multiLevelType w:val="hybridMultilevel"/>
    <w:tmpl w:val="D62E58E4"/>
    <w:lvl w:ilvl="0" w:tplc="877C472C">
      <w:start w:val="2"/>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542D52"/>
    <w:multiLevelType w:val="hybridMultilevel"/>
    <w:tmpl w:val="CCC4FB30"/>
    <w:lvl w:ilvl="0" w:tplc="B31268A0">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411FF8"/>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B10CE1"/>
    <w:multiLevelType w:val="hybridMultilevel"/>
    <w:tmpl w:val="7836296C"/>
    <w:lvl w:ilvl="0" w:tplc="8C2049B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6F1514"/>
    <w:multiLevelType w:val="multilevel"/>
    <w:tmpl w:val="1298CF00"/>
    <w:name w:val="DEAC Standards"/>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1AD7CEB"/>
    <w:multiLevelType w:val="multilevel"/>
    <w:tmpl w:val="9EC6B82E"/>
    <w:name w:val="DEAC Standards22"/>
    <w:lvl w:ilvl="0">
      <w:start w:val="3"/>
      <w:numFmt w:val="upperLetter"/>
      <w:lvlText w:val="%1."/>
      <w:lvlJc w:val="left"/>
      <w:pPr>
        <w:tabs>
          <w:tab w:val="num" w:pos="7200"/>
        </w:tabs>
        <w:ind w:left="360" w:hanging="360"/>
      </w:pPr>
      <w:rPr>
        <w:rFonts w:asciiTheme="minorHAnsi" w:hAnsiTheme="minorHAnsi" w:hint="default"/>
        <w:b/>
        <w:i w:val="0"/>
        <w:sz w:val="24"/>
      </w:rPr>
    </w:lvl>
    <w:lvl w:ilvl="1">
      <w:start w:val="3"/>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332F3DAB"/>
    <w:multiLevelType w:val="hybridMultilevel"/>
    <w:tmpl w:val="740C7A46"/>
    <w:lvl w:ilvl="0" w:tplc="FFFFFFFF">
      <w:start w:val="1"/>
      <w:numFmt w:val="decimal"/>
      <w:lvlText w:val="%1."/>
      <w:lvlJc w:val="left"/>
      <w:pPr>
        <w:ind w:left="720" w:hanging="360"/>
      </w:pPr>
    </w:lvl>
    <w:lvl w:ilvl="1" w:tplc="562664EE">
      <w:start w:val="6"/>
      <w:numFmt w:val="upperLetter"/>
      <w:pStyle w:val="Heading3"/>
      <w:lvlText w:val="%2."/>
      <w:lvlJc w:val="left"/>
      <w:pPr>
        <w:ind w:left="-36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800AF"/>
    <w:multiLevelType w:val="hybridMultilevel"/>
    <w:tmpl w:val="A49C958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3A477FA1"/>
    <w:multiLevelType w:val="multilevel"/>
    <w:tmpl w:val="98B264E8"/>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A657D1C"/>
    <w:multiLevelType w:val="hybridMultilevel"/>
    <w:tmpl w:val="EF40EE2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71206"/>
    <w:multiLevelType w:val="hybridMultilevel"/>
    <w:tmpl w:val="69D4749A"/>
    <w:lvl w:ilvl="0" w:tplc="A0882E6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B5F1C"/>
    <w:multiLevelType w:val="hybridMultilevel"/>
    <w:tmpl w:val="DC566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B0D67"/>
    <w:multiLevelType w:val="multilevel"/>
    <w:tmpl w:val="55C26AF4"/>
    <w:name w:val="DEAC Standards2"/>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4E317DE6"/>
    <w:multiLevelType w:val="hybridMultilevel"/>
    <w:tmpl w:val="41A279BA"/>
    <w:lvl w:ilvl="0" w:tplc="C78E1468">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CD4180"/>
    <w:multiLevelType w:val="hybridMultilevel"/>
    <w:tmpl w:val="16BCA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A105510"/>
    <w:multiLevelType w:val="hybridMultilevel"/>
    <w:tmpl w:val="256C15B6"/>
    <w:lvl w:ilvl="0" w:tplc="138637EC">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F5D25"/>
    <w:multiLevelType w:val="hybridMultilevel"/>
    <w:tmpl w:val="10AE2B54"/>
    <w:lvl w:ilvl="0" w:tplc="A948B82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540B00"/>
    <w:multiLevelType w:val="hybridMultilevel"/>
    <w:tmpl w:val="4FAE5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2D1447"/>
    <w:multiLevelType w:val="hybridMultilevel"/>
    <w:tmpl w:val="32DA43B8"/>
    <w:lvl w:ilvl="0" w:tplc="1EF61536">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E8728E"/>
    <w:multiLevelType w:val="hybridMultilevel"/>
    <w:tmpl w:val="FAC4EEC0"/>
    <w:lvl w:ilvl="0" w:tplc="FD020122">
      <w:start w:val="3"/>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080692"/>
    <w:multiLevelType w:val="hybridMultilevel"/>
    <w:tmpl w:val="8826A2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B50478"/>
    <w:multiLevelType w:val="hybridMultilevel"/>
    <w:tmpl w:val="056A2396"/>
    <w:lvl w:ilvl="0" w:tplc="B78AD84C">
      <w:start w:val="1"/>
      <w:numFmt w:val="decimal"/>
      <w:lvlText w:val="%1."/>
      <w:lvlJc w:val="left"/>
      <w:pPr>
        <w:ind w:left="1080" w:hanging="360"/>
      </w:pPr>
      <w:rPr>
        <w:color w:val="385623" w:themeColor="accent6"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60422E"/>
    <w:multiLevelType w:val="multilevel"/>
    <w:tmpl w:val="98B264E8"/>
    <w:name w:val="DEAC Standards"/>
    <w:numStyleLink w:val="DEACStandardsList"/>
  </w:abstractNum>
  <w:abstractNum w:abstractNumId="35" w15:restartNumberingAfterBreak="0">
    <w:nsid w:val="79C00A49"/>
    <w:multiLevelType w:val="hybridMultilevel"/>
    <w:tmpl w:val="950A03D0"/>
    <w:lvl w:ilvl="0" w:tplc="CC44D83C">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6D7C0A"/>
    <w:multiLevelType w:val="hybridMultilevel"/>
    <w:tmpl w:val="BEC06A88"/>
    <w:lvl w:ilvl="0" w:tplc="77C06966">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872B51"/>
    <w:multiLevelType w:val="hybridMultilevel"/>
    <w:tmpl w:val="F89297B0"/>
    <w:lvl w:ilvl="0" w:tplc="5F802370">
      <w:start w:val="4"/>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8" w15:restartNumberingAfterBreak="0">
    <w:nsid w:val="7CAE62AE"/>
    <w:multiLevelType w:val="hybridMultilevel"/>
    <w:tmpl w:val="F14EF1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3551965">
    <w:abstractNumId w:val="33"/>
  </w:num>
  <w:num w:numId="2" w16cid:durableId="806704953">
    <w:abstractNumId w:val="7"/>
  </w:num>
  <w:num w:numId="3" w16cid:durableId="1505364894">
    <w:abstractNumId w:val="23"/>
  </w:num>
  <w:num w:numId="4" w16cid:durableId="145754365">
    <w:abstractNumId w:val="27"/>
  </w:num>
  <w:num w:numId="5" w16cid:durableId="3172940">
    <w:abstractNumId w:val="3"/>
  </w:num>
  <w:num w:numId="6" w16cid:durableId="248737579">
    <w:abstractNumId w:val="38"/>
  </w:num>
  <w:num w:numId="7" w16cid:durableId="1270041730">
    <w:abstractNumId w:val="21"/>
  </w:num>
  <w:num w:numId="8" w16cid:durableId="922422041">
    <w:abstractNumId w:val="4"/>
  </w:num>
  <w:num w:numId="9" w16cid:durableId="1048383235">
    <w:abstractNumId w:val="25"/>
  </w:num>
  <w:num w:numId="10" w16cid:durableId="1022515251">
    <w:abstractNumId w:val="30"/>
  </w:num>
  <w:num w:numId="11" w16cid:durableId="2054839363">
    <w:abstractNumId w:val="28"/>
  </w:num>
  <w:num w:numId="12" w16cid:durableId="666250536">
    <w:abstractNumId w:val="11"/>
  </w:num>
  <w:num w:numId="13" w16cid:durableId="957493294">
    <w:abstractNumId w:val="19"/>
  </w:num>
  <w:num w:numId="14" w16cid:durableId="809903461">
    <w:abstractNumId w:val="37"/>
  </w:num>
  <w:num w:numId="15" w16cid:durableId="1883710610">
    <w:abstractNumId w:val="24"/>
  </w:num>
  <w:num w:numId="16" w16cid:durableId="275867128">
    <w:abstractNumId w:val="0"/>
  </w:num>
  <w:num w:numId="17" w16cid:durableId="481971085">
    <w:abstractNumId w:val="20"/>
  </w:num>
  <w:num w:numId="18" w16cid:durableId="1113405439">
    <w:abstractNumId w:val="1"/>
  </w:num>
  <w:num w:numId="19" w16cid:durableId="642200701">
    <w:abstractNumId w:val="9"/>
  </w:num>
  <w:num w:numId="20" w16cid:durableId="722561901">
    <w:abstractNumId w:val="6"/>
  </w:num>
  <w:num w:numId="21" w16cid:durableId="919483710">
    <w:abstractNumId w:val="32"/>
  </w:num>
  <w:num w:numId="22" w16cid:durableId="1863860596">
    <w:abstractNumId w:val="34"/>
  </w:num>
  <w:num w:numId="23" w16cid:durableId="2972322">
    <w:abstractNumId w:val="10"/>
  </w:num>
  <w:num w:numId="24" w16cid:durableId="1847935664">
    <w:abstractNumId w:val="16"/>
  </w:num>
  <w:num w:numId="25" w16cid:durableId="443117513">
    <w:abstractNumId w:val="35"/>
  </w:num>
  <w:num w:numId="26" w16cid:durableId="388505128">
    <w:abstractNumId w:val="26"/>
  </w:num>
  <w:num w:numId="27" w16cid:durableId="756830245">
    <w:abstractNumId w:val="5"/>
  </w:num>
  <w:num w:numId="28" w16cid:durableId="633946771">
    <w:abstractNumId w:val="12"/>
  </w:num>
  <w:num w:numId="29" w16cid:durableId="2086143170">
    <w:abstractNumId w:val="13"/>
  </w:num>
  <w:num w:numId="30" w16cid:durableId="1284923884">
    <w:abstractNumId w:val="17"/>
  </w:num>
  <w:num w:numId="31" w16cid:durableId="977690504">
    <w:abstractNumId w:val="22"/>
  </w:num>
  <w:num w:numId="32" w16cid:durableId="406653218">
    <w:abstractNumId w:val="14"/>
  </w:num>
  <w:num w:numId="33" w16cid:durableId="445196219">
    <w:abstractNumId w:val="18"/>
  </w:num>
  <w:num w:numId="34" w16cid:durableId="76442709">
    <w:abstractNumId w:val="15"/>
  </w:num>
  <w:num w:numId="35" w16cid:durableId="1804032017">
    <w:abstractNumId w:val="15"/>
    <w:lvlOverride w:ilvl="0">
      <w:startOverride w:val="1"/>
    </w:lvlOverride>
  </w:num>
  <w:num w:numId="36" w16cid:durableId="1717195885">
    <w:abstractNumId w:val="2"/>
  </w:num>
  <w:num w:numId="37" w16cid:durableId="1705403626">
    <w:abstractNumId w:val="15"/>
  </w:num>
  <w:num w:numId="38" w16cid:durableId="905990570">
    <w:abstractNumId w:val="8"/>
  </w:num>
  <w:num w:numId="39" w16cid:durableId="617568347">
    <w:abstractNumId w:val="31"/>
  </w:num>
  <w:num w:numId="40" w16cid:durableId="712577149">
    <w:abstractNumId w:val="29"/>
  </w:num>
  <w:num w:numId="41" w16cid:durableId="420299781">
    <w:abstractNumId w:val="15"/>
  </w:num>
  <w:num w:numId="42" w16cid:durableId="1152174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A0"/>
    <w:rsid w:val="00002F7F"/>
    <w:rsid w:val="00077578"/>
    <w:rsid w:val="000B56C4"/>
    <w:rsid w:val="000B570B"/>
    <w:rsid w:val="000C50E0"/>
    <w:rsid w:val="000D416A"/>
    <w:rsid w:val="00161B9E"/>
    <w:rsid w:val="0018278B"/>
    <w:rsid w:val="001A3C29"/>
    <w:rsid w:val="002478BC"/>
    <w:rsid w:val="00255055"/>
    <w:rsid w:val="002A4131"/>
    <w:rsid w:val="002F7D4A"/>
    <w:rsid w:val="00324296"/>
    <w:rsid w:val="00332594"/>
    <w:rsid w:val="00347302"/>
    <w:rsid w:val="003816F4"/>
    <w:rsid w:val="003D5B3B"/>
    <w:rsid w:val="003E229B"/>
    <w:rsid w:val="003F68ED"/>
    <w:rsid w:val="00432698"/>
    <w:rsid w:val="004334AE"/>
    <w:rsid w:val="004844D1"/>
    <w:rsid w:val="004F318F"/>
    <w:rsid w:val="005155AF"/>
    <w:rsid w:val="005274B0"/>
    <w:rsid w:val="00553172"/>
    <w:rsid w:val="0055777C"/>
    <w:rsid w:val="0058614D"/>
    <w:rsid w:val="005B6825"/>
    <w:rsid w:val="005C0366"/>
    <w:rsid w:val="005C123E"/>
    <w:rsid w:val="005C6A95"/>
    <w:rsid w:val="005D3955"/>
    <w:rsid w:val="005E3B29"/>
    <w:rsid w:val="006021D3"/>
    <w:rsid w:val="006108AB"/>
    <w:rsid w:val="00665113"/>
    <w:rsid w:val="006674AF"/>
    <w:rsid w:val="00681990"/>
    <w:rsid w:val="00687C37"/>
    <w:rsid w:val="006961A0"/>
    <w:rsid w:val="006A48F7"/>
    <w:rsid w:val="006F5816"/>
    <w:rsid w:val="006F59C0"/>
    <w:rsid w:val="00736959"/>
    <w:rsid w:val="0075752A"/>
    <w:rsid w:val="007B1E8E"/>
    <w:rsid w:val="007B716E"/>
    <w:rsid w:val="007C7AE4"/>
    <w:rsid w:val="007E1FEF"/>
    <w:rsid w:val="007F262C"/>
    <w:rsid w:val="008040BE"/>
    <w:rsid w:val="0081684C"/>
    <w:rsid w:val="008225BE"/>
    <w:rsid w:val="00827C0F"/>
    <w:rsid w:val="008674B1"/>
    <w:rsid w:val="00871909"/>
    <w:rsid w:val="00875301"/>
    <w:rsid w:val="008A10AF"/>
    <w:rsid w:val="008B1C5F"/>
    <w:rsid w:val="008B7597"/>
    <w:rsid w:val="008C7865"/>
    <w:rsid w:val="008D08B9"/>
    <w:rsid w:val="008D58B7"/>
    <w:rsid w:val="00902CFE"/>
    <w:rsid w:val="009242CA"/>
    <w:rsid w:val="00927288"/>
    <w:rsid w:val="00935422"/>
    <w:rsid w:val="0093790D"/>
    <w:rsid w:val="0095369F"/>
    <w:rsid w:val="0096357F"/>
    <w:rsid w:val="00994D13"/>
    <w:rsid w:val="009A632B"/>
    <w:rsid w:val="00A47E6D"/>
    <w:rsid w:val="00AB286A"/>
    <w:rsid w:val="00AB477C"/>
    <w:rsid w:val="00AB493D"/>
    <w:rsid w:val="00AC75F3"/>
    <w:rsid w:val="00B005DC"/>
    <w:rsid w:val="00B21317"/>
    <w:rsid w:val="00B37A0E"/>
    <w:rsid w:val="00B5229C"/>
    <w:rsid w:val="00B81557"/>
    <w:rsid w:val="00BD4D10"/>
    <w:rsid w:val="00C13AEE"/>
    <w:rsid w:val="00C13D4A"/>
    <w:rsid w:val="00C20A09"/>
    <w:rsid w:val="00C24060"/>
    <w:rsid w:val="00C2705A"/>
    <w:rsid w:val="00C318D4"/>
    <w:rsid w:val="00C51EB1"/>
    <w:rsid w:val="00C74E24"/>
    <w:rsid w:val="00C91A52"/>
    <w:rsid w:val="00C979CA"/>
    <w:rsid w:val="00CA773E"/>
    <w:rsid w:val="00CE3341"/>
    <w:rsid w:val="00CE4BE4"/>
    <w:rsid w:val="00D37281"/>
    <w:rsid w:val="00D41A52"/>
    <w:rsid w:val="00D63D87"/>
    <w:rsid w:val="00D744EA"/>
    <w:rsid w:val="00D83992"/>
    <w:rsid w:val="00D939AF"/>
    <w:rsid w:val="00DA724C"/>
    <w:rsid w:val="00DB5334"/>
    <w:rsid w:val="00DD4EE9"/>
    <w:rsid w:val="00DF4ED3"/>
    <w:rsid w:val="00E04EA6"/>
    <w:rsid w:val="00E34944"/>
    <w:rsid w:val="00E65930"/>
    <w:rsid w:val="00EB02AF"/>
    <w:rsid w:val="00EE65F7"/>
    <w:rsid w:val="00F1688A"/>
    <w:rsid w:val="00F40738"/>
    <w:rsid w:val="00F52327"/>
    <w:rsid w:val="00F67B4A"/>
    <w:rsid w:val="00FF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A8D2"/>
  <w15:chartTrackingRefBased/>
  <w15:docId w15:val="{C938883C-6256-4251-8E5D-18FEB455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225BE"/>
    <w:pPr>
      <w:pBdr>
        <w:bottom w:val="single" w:sz="4" w:space="1" w:color="auto"/>
      </w:pBdr>
      <w:spacing w:line="240" w:lineRule="auto"/>
      <w:outlineLvl w:val="0"/>
    </w:pPr>
    <w:rPr>
      <w:rFonts w:ascii="Calibri" w:hAnsi="Calibri" w:cs="Calibri"/>
      <w:bCs/>
      <w:smallCaps/>
      <w:color w:val="auto"/>
      <w:sz w:val="28"/>
      <w:szCs w:val="28"/>
    </w:rPr>
  </w:style>
  <w:style w:type="paragraph" w:styleId="Heading2">
    <w:name w:val="heading 2"/>
    <w:basedOn w:val="Normal"/>
    <w:next w:val="Normal"/>
    <w:link w:val="Heading2Char"/>
    <w:uiPriority w:val="9"/>
    <w:unhideWhenUsed/>
    <w:qFormat/>
    <w:rsid w:val="008225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25BE"/>
    <w:pPr>
      <w:keepNext/>
      <w:keepLines/>
      <w:numPr>
        <w:ilvl w:val="1"/>
        <w:numId w:val="34"/>
      </w:numPr>
      <w:spacing w:after="0" w:line="240" w:lineRule="auto"/>
      <w:outlineLvl w:val="2"/>
    </w:pPr>
    <w:rPr>
      <w:rFonts w:ascii="Calibri" w:eastAsiaTheme="majorEastAsia" w:hAnsi="Calibri" w:cstheme="majorBidi"/>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77C"/>
    <w:pPr>
      <w:ind w:left="720"/>
      <w:contextualSpacing/>
    </w:pPr>
  </w:style>
  <w:style w:type="paragraph" w:styleId="Header">
    <w:name w:val="header"/>
    <w:basedOn w:val="Normal"/>
    <w:link w:val="HeaderChar"/>
    <w:uiPriority w:val="99"/>
    <w:unhideWhenUsed/>
    <w:rsid w:val="00C20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A09"/>
  </w:style>
  <w:style w:type="paragraph" w:styleId="Footer">
    <w:name w:val="footer"/>
    <w:basedOn w:val="Normal"/>
    <w:link w:val="FooterChar"/>
    <w:uiPriority w:val="99"/>
    <w:unhideWhenUsed/>
    <w:rsid w:val="00C20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A09"/>
  </w:style>
  <w:style w:type="character" w:styleId="PlaceholderText">
    <w:name w:val="Placeholder Text"/>
    <w:basedOn w:val="DefaultParagraphFont"/>
    <w:uiPriority w:val="99"/>
    <w:semiHidden/>
    <w:rsid w:val="00665113"/>
    <w:rPr>
      <w:color w:val="808080"/>
    </w:rPr>
  </w:style>
  <w:style w:type="paragraph" w:styleId="BalloonText">
    <w:name w:val="Balloon Text"/>
    <w:basedOn w:val="Normal"/>
    <w:link w:val="BalloonTextChar"/>
    <w:uiPriority w:val="99"/>
    <w:semiHidden/>
    <w:unhideWhenUsed/>
    <w:rsid w:val="007C7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AE4"/>
    <w:rPr>
      <w:rFonts w:ascii="Segoe UI" w:hAnsi="Segoe UI" w:cs="Segoe UI"/>
      <w:sz w:val="18"/>
      <w:szCs w:val="18"/>
    </w:rPr>
  </w:style>
  <w:style w:type="character" w:customStyle="1" w:styleId="Heading3Char">
    <w:name w:val="Heading 3 Char"/>
    <w:basedOn w:val="DefaultParagraphFont"/>
    <w:link w:val="Heading3"/>
    <w:uiPriority w:val="9"/>
    <w:rsid w:val="008225BE"/>
    <w:rPr>
      <w:rFonts w:ascii="Calibri" w:eastAsiaTheme="majorEastAsia" w:hAnsi="Calibri" w:cstheme="majorBidi"/>
      <w:b/>
      <w:sz w:val="24"/>
      <w:szCs w:val="28"/>
    </w:rPr>
  </w:style>
  <w:style w:type="character" w:customStyle="1" w:styleId="Heading1Char">
    <w:name w:val="Heading 1 Char"/>
    <w:basedOn w:val="DefaultParagraphFont"/>
    <w:link w:val="Heading1"/>
    <w:uiPriority w:val="9"/>
    <w:rsid w:val="008225BE"/>
    <w:rPr>
      <w:rFonts w:ascii="Calibri" w:eastAsiaTheme="majorEastAsia" w:hAnsi="Calibri" w:cs="Calibri"/>
      <w:bCs/>
      <w:smallCaps/>
      <w:sz w:val="28"/>
      <w:szCs w:val="28"/>
    </w:rPr>
  </w:style>
  <w:style w:type="character" w:styleId="CommentReference">
    <w:name w:val="annotation reference"/>
    <w:basedOn w:val="DefaultParagraphFont"/>
    <w:uiPriority w:val="99"/>
    <w:semiHidden/>
    <w:unhideWhenUsed/>
    <w:rsid w:val="003F68ED"/>
    <w:rPr>
      <w:sz w:val="16"/>
      <w:szCs w:val="16"/>
    </w:rPr>
  </w:style>
  <w:style w:type="paragraph" w:styleId="CommentText">
    <w:name w:val="annotation text"/>
    <w:basedOn w:val="Normal"/>
    <w:link w:val="CommentTextChar"/>
    <w:uiPriority w:val="99"/>
    <w:unhideWhenUsed/>
    <w:rsid w:val="003F68ED"/>
    <w:pPr>
      <w:spacing w:line="240" w:lineRule="auto"/>
    </w:pPr>
    <w:rPr>
      <w:sz w:val="20"/>
      <w:szCs w:val="20"/>
    </w:rPr>
  </w:style>
  <w:style w:type="character" w:customStyle="1" w:styleId="CommentTextChar">
    <w:name w:val="Comment Text Char"/>
    <w:basedOn w:val="DefaultParagraphFont"/>
    <w:link w:val="CommentText"/>
    <w:uiPriority w:val="99"/>
    <w:rsid w:val="003F68ED"/>
    <w:rPr>
      <w:sz w:val="20"/>
      <w:szCs w:val="20"/>
    </w:rPr>
  </w:style>
  <w:style w:type="paragraph" w:styleId="CommentSubject">
    <w:name w:val="annotation subject"/>
    <w:basedOn w:val="CommentText"/>
    <w:next w:val="CommentText"/>
    <w:link w:val="CommentSubjectChar"/>
    <w:uiPriority w:val="99"/>
    <w:semiHidden/>
    <w:unhideWhenUsed/>
    <w:rsid w:val="003F68ED"/>
    <w:rPr>
      <w:b/>
      <w:bCs/>
    </w:rPr>
  </w:style>
  <w:style w:type="character" w:customStyle="1" w:styleId="CommentSubjectChar">
    <w:name w:val="Comment Subject Char"/>
    <w:basedOn w:val="CommentTextChar"/>
    <w:link w:val="CommentSubject"/>
    <w:uiPriority w:val="99"/>
    <w:semiHidden/>
    <w:rsid w:val="003F68ED"/>
    <w:rPr>
      <w:b/>
      <w:bCs/>
      <w:sz w:val="20"/>
      <w:szCs w:val="20"/>
    </w:rPr>
  </w:style>
  <w:style w:type="numbering" w:customStyle="1" w:styleId="DEACStandardsList">
    <w:name w:val="DEAC Standards List"/>
    <w:basedOn w:val="NoList"/>
    <w:uiPriority w:val="99"/>
    <w:rsid w:val="00161B9E"/>
    <w:pPr>
      <w:numPr>
        <w:numId w:val="30"/>
      </w:numPr>
    </w:pPr>
  </w:style>
  <w:style w:type="character" w:customStyle="1" w:styleId="Heading2Char">
    <w:name w:val="Heading 2 Char"/>
    <w:basedOn w:val="DefaultParagraphFont"/>
    <w:link w:val="Heading2"/>
    <w:uiPriority w:val="9"/>
    <w:rsid w:val="008225B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8225BE"/>
    <w:pPr>
      <w:spacing w:after="0" w:line="240" w:lineRule="auto"/>
    </w:pPr>
  </w:style>
  <w:style w:type="character" w:styleId="Hyperlink">
    <w:name w:val="Hyperlink"/>
    <w:basedOn w:val="DefaultParagraphFont"/>
    <w:uiPriority w:val="99"/>
    <w:unhideWhenUsed/>
    <w:rsid w:val="00432698"/>
    <w:rPr>
      <w:color w:val="C45911" w:themeColor="accent2" w:themeShade="BF"/>
      <w:u w:val="single"/>
    </w:rPr>
  </w:style>
  <w:style w:type="table" w:styleId="TableGrid">
    <w:name w:val="Table Grid"/>
    <w:basedOn w:val="TableNormal"/>
    <w:uiPriority w:val="39"/>
    <w:rsid w:val="000D4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41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220636">
      <w:bodyDiv w:val="1"/>
      <w:marLeft w:val="0"/>
      <w:marRight w:val="0"/>
      <w:marTop w:val="0"/>
      <w:marBottom w:val="0"/>
      <w:divBdr>
        <w:top w:val="none" w:sz="0" w:space="0" w:color="auto"/>
        <w:left w:val="none" w:sz="0" w:space="0" w:color="auto"/>
        <w:bottom w:val="none" w:sz="0" w:space="0" w:color="auto"/>
        <w:right w:val="none" w:sz="0" w:space="0" w:color="auto"/>
      </w:divBdr>
    </w:div>
    <w:div w:id="818109235">
      <w:bodyDiv w:val="1"/>
      <w:marLeft w:val="0"/>
      <w:marRight w:val="0"/>
      <w:marTop w:val="0"/>
      <w:marBottom w:val="0"/>
      <w:divBdr>
        <w:top w:val="none" w:sz="0" w:space="0" w:color="auto"/>
        <w:left w:val="none" w:sz="0" w:space="0" w:color="auto"/>
        <w:bottom w:val="none" w:sz="0" w:space="0" w:color="auto"/>
        <w:right w:val="none" w:sz="0" w:space="0" w:color="auto"/>
      </w:divBdr>
    </w:div>
    <w:div w:id="20071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62B4014EA2440EA12874850FDB9627"/>
        <w:category>
          <w:name w:val="General"/>
          <w:gallery w:val="placeholder"/>
        </w:category>
        <w:types>
          <w:type w:val="bbPlcHdr"/>
        </w:types>
        <w:behaviors>
          <w:behavior w:val="content"/>
        </w:behaviors>
        <w:guid w:val="{934543C3-75B7-40F2-93ED-79D3873EFE4A}"/>
      </w:docPartPr>
      <w:docPartBody>
        <w:p w:rsidR="00B51DE4" w:rsidRDefault="004609F9" w:rsidP="004609F9">
          <w:pPr>
            <w:pStyle w:val="E462B4014EA2440EA12874850FDB9627"/>
          </w:pPr>
          <w:r>
            <w:rPr>
              <w:rStyle w:val="PlaceholderText"/>
            </w:rPr>
            <w:t>Name and Title of Contact Person</w:t>
          </w:r>
        </w:p>
      </w:docPartBody>
    </w:docPart>
    <w:docPart>
      <w:docPartPr>
        <w:name w:val="DE910346EFF54E1CB6428CC3ED2F3243"/>
        <w:category>
          <w:name w:val="General"/>
          <w:gallery w:val="placeholder"/>
        </w:category>
        <w:types>
          <w:type w:val="bbPlcHdr"/>
        </w:types>
        <w:behaviors>
          <w:behavior w:val="content"/>
        </w:behaviors>
        <w:guid w:val="{4BD90939-5BE8-43BB-B0BA-D247EC2A5552}"/>
      </w:docPartPr>
      <w:docPartBody>
        <w:p w:rsidR="00B51DE4" w:rsidRDefault="004609F9" w:rsidP="004609F9">
          <w:pPr>
            <w:pStyle w:val="DE910346EFF54E1CB6428CC3ED2F3243"/>
          </w:pPr>
          <w:r>
            <w:rPr>
              <w:rStyle w:val="PlaceholderText"/>
            </w:rPr>
            <w:t>Name and Title of Contact Person</w:t>
          </w:r>
        </w:p>
      </w:docPartBody>
    </w:docPart>
    <w:docPart>
      <w:docPartPr>
        <w:name w:val="403E9794D4A34C0E902739A9F542E570"/>
        <w:category>
          <w:name w:val="General"/>
          <w:gallery w:val="placeholder"/>
        </w:category>
        <w:types>
          <w:type w:val="bbPlcHdr"/>
        </w:types>
        <w:behaviors>
          <w:behavior w:val="content"/>
        </w:behaviors>
        <w:guid w:val="{CDDA518C-1A46-436C-9B12-08EEE4C904B0}"/>
      </w:docPartPr>
      <w:docPartBody>
        <w:p w:rsidR="00A10FB7" w:rsidRDefault="004609F9" w:rsidP="004609F9">
          <w:pPr>
            <w:pStyle w:val="403E9794D4A34C0E902739A9F542E570"/>
          </w:pPr>
          <w:r w:rsidRPr="003E3884">
            <w:rPr>
              <w:rStyle w:val="PlaceholderText"/>
            </w:rPr>
            <w:t xml:space="preserve"> </w:t>
          </w:r>
          <w:r>
            <w:rPr>
              <w:rStyle w:val="PlaceholderText"/>
            </w:rPr>
            <w:t>Program Full Name</w:t>
          </w:r>
        </w:p>
      </w:docPartBody>
    </w:docPart>
    <w:docPart>
      <w:docPartPr>
        <w:name w:val="C4AF28F4E64C4025BFA5042D25D21E28"/>
        <w:category>
          <w:name w:val="General"/>
          <w:gallery w:val="placeholder"/>
        </w:category>
        <w:types>
          <w:type w:val="bbPlcHdr"/>
        </w:types>
        <w:behaviors>
          <w:behavior w:val="content"/>
        </w:behaviors>
        <w:guid w:val="{FEB5A3CA-F95B-483E-8B0D-64046C6909F2}"/>
      </w:docPartPr>
      <w:docPartBody>
        <w:p w:rsidR="00A10FB7" w:rsidRDefault="004609F9" w:rsidP="004609F9">
          <w:pPr>
            <w:pStyle w:val="C4AF28F4E64C4025BFA5042D25D21E28"/>
          </w:pPr>
          <w:r>
            <w:rPr>
              <w:rStyle w:val="PlaceholderText"/>
            </w:rPr>
            <w:t>Site name(s) (or full addresses) which clearly correspond with a listed in-residence site in the table below).</w:t>
          </w:r>
        </w:p>
      </w:docPartBody>
    </w:docPart>
    <w:docPart>
      <w:docPartPr>
        <w:name w:val="6B19D6C43D614DE4AF78F6A0B9518A76"/>
        <w:category>
          <w:name w:val="General"/>
          <w:gallery w:val="placeholder"/>
        </w:category>
        <w:types>
          <w:type w:val="bbPlcHdr"/>
        </w:types>
        <w:behaviors>
          <w:behavior w:val="content"/>
        </w:behaviors>
        <w:guid w:val="{CDB0D02F-F7BE-474C-A06F-C0EFC77C4F10}"/>
      </w:docPartPr>
      <w:docPartBody>
        <w:p w:rsidR="00A10FB7" w:rsidRDefault="004609F9" w:rsidP="004609F9">
          <w:pPr>
            <w:pStyle w:val="6B19D6C43D614DE4AF78F6A0B9518A76"/>
          </w:pPr>
          <w:r>
            <w:rPr>
              <w:rStyle w:val="PlaceholderText"/>
            </w:rPr>
            <w:t>Provide a site name which corresponds to the names used in the table above.</w:t>
          </w:r>
        </w:p>
      </w:docPartBody>
    </w:docPart>
    <w:docPart>
      <w:docPartPr>
        <w:name w:val="98117A20D82A418284EE41F37FD6DE77"/>
        <w:category>
          <w:name w:val="General"/>
          <w:gallery w:val="placeholder"/>
        </w:category>
        <w:types>
          <w:type w:val="bbPlcHdr"/>
        </w:types>
        <w:behaviors>
          <w:behavior w:val="content"/>
        </w:behaviors>
        <w:guid w:val="{CD241B08-1D0E-4946-B226-161EF90A0FBB}"/>
      </w:docPartPr>
      <w:docPartBody>
        <w:p w:rsidR="00A10FB7" w:rsidRDefault="004609F9" w:rsidP="004609F9">
          <w:pPr>
            <w:pStyle w:val="98117A20D82A418284EE41F37FD6DE77"/>
          </w:pPr>
          <w:r>
            <w:rPr>
              <w:rStyle w:val="PlaceholderText"/>
            </w:rPr>
            <w:t>Provide Site Full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A96"/>
    <w:rsid w:val="00096AC3"/>
    <w:rsid w:val="001D5BF0"/>
    <w:rsid w:val="002368E5"/>
    <w:rsid w:val="00255055"/>
    <w:rsid w:val="002A4131"/>
    <w:rsid w:val="004609F9"/>
    <w:rsid w:val="0055163E"/>
    <w:rsid w:val="00567838"/>
    <w:rsid w:val="005814A9"/>
    <w:rsid w:val="005C123E"/>
    <w:rsid w:val="005D3955"/>
    <w:rsid w:val="00624677"/>
    <w:rsid w:val="0062579A"/>
    <w:rsid w:val="00687C37"/>
    <w:rsid w:val="006B6D13"/>
    <w:rsid w:val="008E243B"/>
    <w:rsid w:val="00A10FB7"/>
    <w:rsid w:val="00A31820"/>
    <w:rsid w:val="00A53D38"/>
    <w:rsid w:val="00AA4AC8"/>
    <w:rsid w:val="00B51DE4"/>
    <w:rsid w:val="00B74171"/>
    <w:rsid w:val="00BF2647"/>
    <w:rsid w:val="00BF3BC6"/>
    <w:rsid w:val="00C13905"/>
    <w:rsid w:val="00C13D4A"/>
    <w:rsid w:val="00C318D4"/>
    <w:rsid w:val="00C51EB1"/>
    <w:rsid w:val="00C62275"/>
    <w:rsid w:val="00C87A96"/>
    <w:rsid w:val="00D63D87"/>
    <w:rsid w:val="00DC216B"/>
    <w:rsid w:val="00DC3D18"/>
    <w:rsid w:val="00DE1D67"/>
    <w:rsid w:val="00E17A3A"/>
    <w:rsid w:val="00E55481"/>
    <w:rsid w:val="00E6267F"/>
    <w:rsid w:val="00F66A42"/>
    <w:rsid w:val="00F6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9F9"/>
    <w:rPr>
      <w:color w:val="808080"/>
    </w:rPr>
  </w:style>
  <w:style w:type="paragraph" w:customStyle="1" w:styleId="403E9794D4A34C0E902739A9F542E570">
    <w:name w:val="403E9794D4A34C0E902739A9F542E570"/>
    <w:rsid w:val="004609F9"/>
    <w:rPr>
      <w:rFonts w:eastAsiaTheme="minorHAnsi"/>
    </w:rPr>
  </w:style>
  <w:style w:type="paragraph" w:customStyle="1" w:styleId="C4AF28F4E64C4025BFA5042D25D21E28">
    <w:name w:val="C4AF28F4E64C4025BFA5042D25D21E28"/>
    <w:rsid w:val="004609F9"/>
    <w:rPr>
      <w:rFonts w:eastAsiaTheme="minorHAnsi"/>
    </w:rPr>
  </w:style>
  <w:style w:type="paragraph" w:customStyle="1" w:styleId="6B19D6C43D614DE4AF78F6A0B9518A76">
    <w:name w:val="6B19D6C43D614DE4AF78F6A0B9518A76"/>
    <w:rsid w:val="004609F9"/>
    <w:rPr>
      <w:rFonts w:eastAsiaTheme="minorHAnsi"/>
    </w:rPr>
  </w:style>
  <w:style w:type="paragraph" w:customStyle="1" w:styleId="98117A20D82A418284EE41F37FD6DE77">
    <w:name w:val="98117A20D82A418284EE41F37FD6DE77"/>
    <w:rsid w:val="004609F9"/>
    <w:rPr>
      <w:rFonts w:eastAsiaTheme="minorHAnsi"/>
    </w:rPr>
  </w:style>
  <w:style w:type="paragraph" w:customStyle="1" w:styleId="E462B4014EA2440EA12874850FDB9627">
    <w:name w:val="E462B4014EA2440EA12874850FDB9627"/>
    <w:rsid w:val="004609F9"/>
    <w:rPr>
      <w:rFonts w:eastAsiaTheme="minorHAnsi"/>
    </w:rPr>
  </w:style>
  <w:style w:type="paragraph" w:customStyle="1" w:styleId="DE910346EFF54E1CB6428CC3ED2F3243">
    <w:name w:val="DE910346EFF54E1CB6428CC3ED2F3243"/>
    <w:rsid w:val="004609F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4</cp:revision>
  <dcterms:created xsi:type="dcterms:W3CDTF">2024-09-04T21:42:00Z</dcterms:created>
  <dcterms:modified xsi:type="dcterms:W3CDTF">2024-12-18T20:24:00Z</dcterms:modified>
</cp:coreProperties>
</file>